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pBdr>
          <w:bottom w:val="single" w:sz="12" w:space="4" w:color="9D0B16"/>
        </w:pBdr>
      </w:pPr>
      <w:r>
        <w:rPr>
          <w:rFonts w:ascii="Times New Roman" w:hAnsi="Times New Roman"/>
          <w:b/>
          <w:color w:val="9D0B16"/>
          <w:sz w:val="32"/>
        </w:rPr>
        <w:t>Plantilla de artículo de revisión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F7EEEE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9D0B16"/>
              </w:rPr>
              <w:t xml:space="preserve">Instrucción: </w:t>
            </w:r>
            <w:r>
              <w:rPr>
                <w:sz w:val="18"/>
              </w:rPr>
              <w:t>reemplace los textos entre corchetes, elimine las orientaciones en gris antes del envío y conserve los estilos definidos. El manuscrito para evaluación debe cargarse sin datos de autoría.</w:t>
            </w:r>
          </w:p>
        </w:tc>
      </w:tr>
    </w:tbl>
    <w:p>
      <w:pPr>
        <w:pStyle w:val="Heading1"/>
      </w:pPr>
      <w:r>
        <w:t>1. Título, resumen y palabras clave</w:t>
      </w:r>
    </w:p>
    <w:p>
      <w:pPr>
        <w:jc w:val="center"/>
      </w:pPr>
      <w:r>
        <w:rPr>
          <w:b/>
          <w:sz w:val="28"/>
        </w:rPr>
        <w:t>[Título del artículo en español: máximo recomendado de 150 caracteres]</w:t>
      </w:r>
    </w:p>
    <w:p>
      <w:pPr>
        <w:jc w:val="center"/>
      </w:pPr>
      <w:r>
        <w:rPr>
          <w:b/>
          <w:i/>
          <w:sz w:val="26"/>
        </w:rPr>
        <w:t>[Article title in English]</w:t>
      </w:r>
    </w:p>
    <w:p>
      <w:pPr>
        <w:pStyle w:val="Heading2"/>
      </w:pPr>
      <w:r>
        <w:t>1.1. Resumen</w:t>
      </w:r>
    </w:p>
    <w:p>
      <w:r>
        <w:rPr>
          <w:i/>
          <w:color w:val="5A5A5A"/>
        </w:rPr>
        <w:t>[Entre 200 y 300 palabras. Para artículo original: antecedentes, objetivo, métodos, resultados y conclusiones. No incluya citas, tablas, figuras ni abreviaturas innecesarias.]</w:t>
      </w:r>
    </w:p>
    <w:p>
      <w:r>
        <w:rPr>
          <w:b/>
          <w:color w:val="9D0B16"/>
        </w:rPr>
        <w:t xml:space="preserve">Palabras clave: </w:t>
      </w:r>
      <w:r>
        <w:t>[entre cuatro y siete términos en orden alfabético; preferiblemente de un vocabulario controlado].</w:t>
      </w:r>
    </w:p>
    <w:p>
      <w:pPr>
        <w:pStyle w:val="Heading2"/>
      </w:pPr>
      <w:r>
        <w:t>1.2. Abstract</w:t>
      </w:r>
    </w:p>
    <w:p>
      <w:r>
        <w:rPr>
          <w:i/>
          <w:color w:val="5A5A5A"/>
        </w:rPr>
        <w:t>[English version of the abstract. It must be equivalent in content to the Spanish version.]</w:t>
      </w:r>
    </w:p>
    <w:p>
      <w:r>
        <w:rPr>
          <w:b/>
          <w:color w:val="9D0B16"/>
        </w:rPr>
        <w:t xml:space="preserve">Keywords: </w:t>
      </w:r>
      <w:r>
        <w:t>[four to seven terms in alphabetical order].</w:t>
      </w:r>
    </w:p>
    <w:p>
      <w:pPr>
        <w:pStyle w:val="Heading1"/>
      </w:pPr>
      <w:r>
        <w:t>2. Introducción</w:t>
      </w:r>
    </w:p>
    <w:p>
      <w:r>
        <w:rPr>
          <w:i/>
          <w:color w:val="5A5A5A"/>
        </w:rPr>
        <w:t>[Defina el campo de revisión, su relevancia, antecedentes, vacío de conocimiento y objetivo o pregunta de revisión.]</w:t>
      </w:r>
    </w:p>
    <w:p>
      <w:pPr>
        <w:pStyle w:val="Heading1"/>
      </w:pPr>
      <w:r>
        <w:t>3. Método de revisión</w:t>
      </w:r>
    </w:p>
    <w:p>
      <w:pPr>
        <w:pStyle w:val="Heading2"/>
      </w:pPr>
      <w:r>
        <w:t>3.1. Tipo de revisión y protocolo</w:t>
      </w:r>
    </w:p>
    <w:p>
      <w:r>
        <w:rPr>
          <w:i/>
          <w:color w:val="5A5A5A"/>
        </w:rPr>
        <w:t>[Indique si es sistemática, de alcance, integrativa u otra; señale guía de reporte y registro de protocolo, cuando aplique.]</w:t>
      </w:r>
    </w:p>
    <w:p>
      <w:pPr>
        <w:pStyle w:val="Heading2"/>
      </w:pPr>
      <w:r>
        <w:t>3.2. Fuentes de información</w:t>
      </w:r>
    </w:p>
    <w:p>
      <w:r>
        <w:rPr>
          <w:i/>
          <w:color w:val="5A5A5A"/>
        </w:rPr>
        <w:t>[Liste bases de datos, repositorios y otras fuentes consultadas.]</w:t>
      </w:r>
    </w:p>
    <w:p>
      <w:pPr>
        <w:pStyle w:val="Heading2"/>
      </w:pPr>
      <w:r>
        <w:t>3.3. Estrategia de búsqueda</w:t>
      </w:r>
    </w:p>
    <w:p>
      <w:r>
        <w:rPr>
          <w:i/>
          <w:color w:val="5A5A5A"/>
        </w:rPr>
        <w:t>[Incluya periodo, descriptores, operadores y ecuaciones completas o remita al material suplementario.]</w:t>
      </w:r>
    </w:p>
    <w:p>
      <w:pPr>
        <w:pStyle w:val="Heading2"/>
      </w:pPr>
      <w:r>
        <w:t>3.4. Criterios de elegibilidad</w:t>
      </w:r>
    </w:p>
    <w:p>
      <w:r>
        <w:rPr>
          <w:i/>
          <w:color w:val="5A5A5A"/>
        </w:rPr>
        <w:t>[Defina criterios de inclusión y exclusión.]</w:t>
      </w:r>
    </w:p>
    <w:p>
      <w:pPr>
        <w:pStyle w:val="Heading2"/>
      </w:pPr>
      <w:r>
        <w:t>3.5. Selección y extracción de información</w:t>
      </w:r>
    </w:p>
    <w:p>
      <w:r>
        <w:rPr>
          <w:i/>
          <w:color w:val="5A5A5A"/>
        </w:rPr>
        <w:t>[Explique fases de cribado, revisores, resolución de discrepancias y variables extraídas.]</w:t>
      </w:r>
    </w:p>
    <w:p>
      <w:pPr>
        <w:pStyle w:val="Heading2"/>
      </w:pPr>
      <w:r>
        <w:t>3.6. Evaluación de calidad o riesgo de sesgo</w:t>
      </w:r>
    </w:p>
    <w:p>
      <w:r>
        <w:rPr>
          <w:i/>
          <w:color w:val="5A5A5A"/>
        </w:rPr>
        <w:t>[Indique herramienta y procedimiento, cuando aplique.]</w:t>
      </w:r>
    </w:p>
    <w:p>
      <w:pPr>
        <w:pStyle w:val="Heading2"/>
      </w:pPr>
      <w:r>
        <w:t>3.7. Método de síntesis</w:t>
      </w:r>
    </w:p>
    <w:p>
      <w:r>
        <w:rPr>
          <w:i/>
          <w:color w:val="5A5A5A"/>
        </w:rPr>
        <w:t>[Describa síntesis narrativa, temática, bibliométrica, metaanálisis u otro procedimiento.]</w:t>
      </w:r>
    </w:p>
    <w:p>
      <w:pPr>
        <w:pStyle w:val="Heading1"/>
      </w:pPr>
      <w:r>
        <w:t>4. Resultados de la búsqueda y selección</w:t>
      </w:r>
    </w:p>
    <w:p>
      <w:r>
        <w:rPr>
          <w:i/>
          <w:color w:val="5A5A5A"/>
        </w:rPr>
        <w:t>[Presente el flujo de selección y el número de registros identificados, excluidos e incluidos. Inserte el diagrama PRISMA cuando corresponda.]</w:t>
      </w:r>
    </w:p>
    <w:p>
      <w:pPr>
        <w:pStyle w:val="Heading1"/>
      </w:pPr>
      <w:r>
        <w:t>5. Caracterización de los estudios incluidos</w:t>
      </w:r>
    </w:p>
    <w:p>
      <w:r>
        <w:rPr>
          <w:i/>
          <w:color w:val="5A5A5A"/>
        </w:rPr>
        <w:t>[Resuma las características de los estudios, contextos, métodos, poblaciones y variables principales.]</w:t>
      </w:r>
    </w:p>
    <w:p>
      <w:pPr>
        <w:pStyle w:val="Heading1"/>
      </w:pPr>
      <w:r>
        <w:t>6. Síntesis de resultados</w:t>
      </w:r>
    </w:p>
    <w:p>
      <w:r>
        <w:rPr>
          <w:i/>
          <w:color w:val="5A5A5A"/>
        </w:rPr>
        <w:t>[Organice la síntesis por categorías, tendencias, enfoques o resultados. Presente tablas y figuras cuando faciliten la comparación.]</w:t>
      </w:r>
    </w:p>
    <w:p>
      <w:pPr>
        <w:pStyle w:val="Heading1"/>
      </w:pPr>
      <w:r>
        <w:t>7. Discusión</w:t>
      </w:r>
    </w:p>
    <w:p>
      <w:r>
        <w:rPr>
          <w:i/>
          <w:color w:val="5A5A5A"/>
        </w:rPr>
        <w:t>[Interprete la evidencia, contraste hallazgos, identifique consistencias, controversias, vacíos y aportes.]</w:t>
      </w:r>
    </w:p>
    <w:p>
      <w:pPr>
        <w:pStyle w:val="Heading1"/>
      </w:pPr>
      <w:r>
        <w:t>8. Vacíos y agenda de investigación</w:t>
      </w:r>
    </w:p>
    <w:p>
      <w:r>
        <w:rPr>
          <w:i/>
          <w:color w:val="5A5A5A"/>
        </w:rPr>
        <w:t>[Identifique áreas insuficientemente estudiadas y proponga líneas futuras sustentadas.]</w:t>
      </w:r>
    </w:p>
    <w:p>
      <w:pPr>
        <w:pStyle w:val="Heading1"/>
      </w:pPr>
      <w:r>
        <w:t>9. Limitaciones de la revisión</w:t>
      </w:r>
    </w:p>
    <w:p>
      <w:r>
        <w:rPr>
          <w:i/>
          <w:color w:val="5A5A5A"/>
        </w:rPr>
        <w:t>[Explique limitaciones de cobertura, búsqueda, selección, calidad de estudios o síntesis.]</w:t>
      </w:r>
    </w:p>
    <w:p>
      <w:pPr>
        <w:pStyle w:val="Heading1"/>
      </w:pPr>
      <w:r>
        <w:t>10. Conclusiones</w:t>
      </w:r>
    </w:p>
    <w:p>
      <w:r>
        <w:rPr>
          <w:i/>
          <w:color w:val="5A5A5A"/>
        </w:rPr>
        <w:t>[Responda a la pregunta de revisión y sintetice los principales aportes sin repetir el resumen.]</w:t>
      </w:r>
    </w:p>
    <w:p>
      <w:pPr>
        <w:pStyle w:val="Heading1"/>
      </w:pPr>
      <w:r>
        <w:t>Declaraciones finales</w:t>
      </w:r>
    </w:p>
    <w:p>
      <w:pPr>
        <w:pStyle w:val="Heading2"/>
      </w:pPr>
      <w:r>
        <w:t>Contribución de los autores (Taxonomía CRediT)</w:t>
      </w:r>
    </w:p>
    <w:p>
      <w:r>
        <w:rPr>
          <w:i/>
          <w:color w:val="5A5A5A"/>
        </w:rPr>
        <w:t>[Autor 1: conceptualización, metodología, investigación y redacción del borrador original. Autor 2: análisis formal, curación de datos, visualización y revisión y edición. Declare solo las contribuciones realizadas.]</w:t>
      </w:r>
    </w:p>
    <w:p>
      <w:pPr>
        <w:pStyle w:val="Heading2"/>
      </w:pPr>
      <w:r>
        <w:t>Financiación</w:t>
      </w:r>
    </w:p>
    <w:p>
      <w:r>
        <w:rPr>
          <w:i/>
          <w:color w:val="5A5A5A"/>
        </w:rPr>
        <w:t>[Indique entidad financiadora, proyecto, código y participación del financiador. Si no hubo financiación: “Esta investigación no recibió financiación específica de entidades públicas, comerciales o sin ánimo de lucro”.]</w:t>
      </w:r>
    </w:p>
    <w:p>
      <w:pPr>
        <w:pStyle w:val="Heading2"/>
      </w:pPr>
      <w:r>
        <w:t>Conflictos de intereses</w:t>
      </w:r>
    </w:p>
    <w:p>
      <w:r>
        <w:rPr>
          <w:i/>
          <w:color w:val="5A5A5A"/>
        </w:rPr>
        <w:t>[Declare cualquier conflicto financiero, personal, académico o institucional. Si no existen: “Los autores declaran que no existen conflictos de intereses relacionados con este trabajo”.]</w:t>
      </w:r>
    </w:p>
    <w:p>
      <w:pPr>
        <w:pStyle w:val="Heading2"/>
      </w:pPr>
      <w:r>
        <w:t>Disponibilidad de datos</w:t>
      </w:r>
    </w:p>
    <w:p>
      <w:r>
        <w:rPr>
          <w:i/>
          <w:color w:val="5A5A5A"/>
        </w:rPr>
        <w:t>[Indique el repositorio, DOI o condiciones de acceso. Ejemplo: “Los datos están disponibles en [repositorio], DOI: [identificador]”. Si no se generaron datos nuevos, indíquelo.]</w:t>
      </w:r>
    </w:p>
    <w:p>
      <w:pPr>
        <w:pStyle w:val="Heading2"/>
      </w:pPr>
      <w:r>
        <w:t>Consideraciones éticas</w:t>
      </w:r>
    </w:p>
    <w:p>
      <w:r>
        <w:rPr>
          <w:i/>
          <w:color w:val="5A5A5A"/>
        </w:rPr>
        <w:t>[Cuando aplique, indique comité, institución, acta, fecha y consentimiento informado. Si no aplica, explique brevemente la razón.]</w:t>
      </w:r>
    </w:p>
    <w:p>
      <w:pPr>
        <w:pStyle w:val="Heading2"/>
      </w:pPr>
      <w:r>
        <w:t>Uso de inteligencia artificial generativa</w:t>
      </w:r>
    </w:p>
    <w:p>
      <w:r>
        <w:rPr>
          <w:i/>
          <w:color w:val="5A5A5A"/>
        </w:rPr>
        <w:t>[Cuando aplique, indique herramienta, versión, finalidad y procedimiento de revisión humana. Elimine esta sección si la revista decide exigirla solo cuando haya uso.]</w:t>
      </w:r>
    </w:p>
    <w:p>
      <w:pPr>
        <w:pStyle w:val="Heading2"/>
      </w:pPr>
      <w:r>
        <w:t>Agradecimientos</w:t>
      </w:r>
    </w:p>
    <w:p>
      <w:r>
        <w:rPr>
          <w:i/>
          <w:color w:val="5A5A5A"/>
        </w:rPr>
        <w:t>[Reconozca apoyos que no cumplen criterios de autoría. Elimine la sección si no aplica.]</w:t>
      </w:r>
    </w:p>
    <w:p>
      <w:pPr>
        <w:pStyle w:val="Heading1"/>
      </w:pPr>
      <w:r>
        <w:t>Referencias</w:t>
      </w:r>
    </w:p>
    <w:p>
      <w:r>
        <w:rPr>
          <w:i/>
          <w:color w:val="5A5A5A"/>
        </w:rPr>
        <w:t>[Organice las referencias en estilo IEEE, numeradas según el orden de aparición. Incluya DOI o enlace persistente cuando exista.]</w:t>
      </w:r>
    </w:p>
    <w:p>
      <w:pPr>
        <w:ind w:left="288" w:hanging="288"/>
      </w:pPr>
      <w:r>
        <w:t>[1] A. A. Autor and B. B. Autor, “Título del artículo,” Nombre de la Revista, vol. 10, no. 2, pp. 100-115, 2026, doi: 10.xxxx/xxxxx.</w:t>
      </w:r>
    </w:p>
    <w:p>
      <w:pPr>
        <w:ind w:left="288" w:hanging="288"/>
      </w:pPr>
      <w:r>
        <w:t>[2] A. A. Autor, Título del libro. Ciudad, País: Editorial, 2025.</w:t>
      </w:r>
    </w:p>
    <w:p>
      <w:pPr>
        <w:ind w:left="288" w:hanging="288"/>
      </w:pPr>
      <w:r>
        <w:t>[3] A. A. Autor, “Título del conjunto de datos,” Repositorio, versión 1, 2026, doi: 10.xxxx/xxxxx.</w:t>
      </w:r>
    </w:p>
    <w:p>
      <w:pPr>
        <w:pStyle w:val="Heading1"/>
      </w:pPr>
      <w:r>
        <w:t>Material suplementario</w:t>
      </w:r>
    </w:p>
    <w:p>
      <w:r>
        <w:rPr>
          <w:i/>
          <w:color w:val="5A5A5A"/>
        </w:rPr>
        <w:t>[Liste y describa los archivos suplementarios: bases de datos, código, instrumentos, protocolos, ecuaciones de búsqueda, anexos u otros.]</w:t>
      </w:r>
    </w:p>
    <w:p>
      <w:pPr>
        <w:pStyle w:val="Heading1"/>
      </w:pPr>
      <w:r>
        <w:t>Ejemplo de tabla</w:t>
      </w:r>
    </w:p>
    <w:p>
      <w:pPr>
        <w:jc w:val="center"/>
      </w:pPr>
      <w:r>
        <w:rPr>
          <w:b/>
        </w:rPr>
        <w:t>Tabla 1. Estadísticos descriptivos de las variables analizadas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58"/>
        <w:gridCol w:w="1958"/>
        <w:gridCol w:w="1958"/>
        <w:gridCol w:w="1958"/>
        <w:gridCol w:w="1958"/>
      </w:tblGrid>
      <w:tr>
        <w:trPr>
          <w:tblHeader w:val="true"/>
        </w:trPr>
        <w:tc>
          <w:tcPr>
            <w:tcW w:type="dxa" w:w="1958"/>
            <w:shd w:fill="F7EEEE"/>
          </w:tcPr>
          <w:p>
            <w:r>
              <w:t>Variable</w:t>
            </w:r>
          </w:p>
        </w:tc>
        <w:tc>
          <w:tcPr>
            <w:tcW w:type="dxa" w:w="1958"/>
            <w:shd w:fill="F7EEEE"/>
          </w:tcPr>
          <w:p>
            <w:r>
              <w:t>Media</w:t>
            </w:r>
          </w:p>
        </w:tc>
        <w:tc>
          <w:tcPr>
            <w:tcW w:type="dxa" w:w="1958"/>
            <w:shd w:fill="F7EEEE"/>
          </w:tcPr>
          <w:p>
            <w:r>
              <w:t>DE</w:t>
            </w:r>
          </w:p>
        </w:tc>
        <w:tc>
          <w:tcPr>
            <w:tcW w:type="dxa" w:w="1958"/>
            <w:shd w:fill="F7EEEE"/>
          </w:tcPr>
          <w:p>
            <w:r>
              <w:t>Mínimo</w:t>
            </w:r>
          </w:p>
        </w:tc>
        <w:tc>
          <w:tcPr>
            <w:tcW w:type="dxa" w:w="1958"/>
            <w:shd w:fill="F7EEEE"/>
          </w:tcPr>
          <w:p>
            <w:r>
              <w:t>Máximo</w:t>
            </w:r>
          </w:p>
        </w:tc>
      </w:tr>
      <w:tr>
        <w:tc>
          <w:tcPr>
            <w:tcW w:type="dxa" w:w="1958"/>
          </w:tcPr>
          <w:p>
            <w:r>
              <w:t>Edad (años)</w:t>
            </w:r>
          </w:p>
        </w:tc>
        <w:tc>
          <w:tcPr>
            <w:tcW w:type="dxa" w:w="1958"/>
          </w:tcPr>
          <w:p>
            <w:r>
              <w:t>34,6</w:t>
            </w:r>
          </w:p>
        </w:tc>
        <w:tc>
          <w:tcPr>
            <w:tcW w:type="dxa" w:w="1958"/>
          </w:tcPr>
          <w:p>
            <w:r>
              <w:t>6,8</w:t>
            </w:r>
          </w:p>
        </w:tc>
        <w:tc>
          <w:tcPr>
            <w:tcW w:type="dxa" w:w="1958"/>
          </w:tcPr>
          <w:p>
            <w:r>
              <w:t>24</w:t>
            </w:r>
          </w:p>
        </w:tc>
        <w:tc>
          <w:tcPr>
            <w:tcW w:type="dxa" w:w="1958"/>
          </w:tcPr>
          <w:p>
            <w:r>
              <w:t>49</w:t>
            </w:r>
          </w:p>
        </w:tc>
      </w:tr>
      <w:tr>
        <w:tc>
          <w:tcPr>
            <w:tcW w:type="dxa" w:w="1958"/>
          </w:tcPr>
          <w:p>
            <w:r>
              <w:t>Experiencia (años)</w:t>
            </w:r>
          </w:p>
        </w:tc>
        <w:tc>
          <w:tcPr>
            <w:tcW w:type="dxa" w:w="1958"/>
          </w:tcPr>
          <w:p>
            <w:r>
              <w:t>8,2</w:t>
            </w:r>
          </w:p>
        </w:tc>
        <w:tc>
          <w:tcPr>
            <w:tcW w:type="dxa" w:w="1958"/>
          </w:tcPr>
          <w:p>
            <w:r>
              <w:t>4,1</w:t>
            </w:r>
          </w:p>
        </w:tc>
        <w:tc>
          <w:tcPr>
            <w:tcW w:type="dxa" w:w="1958"/>
          </w:tcPr>
          <w:p>
            <w:r>
              <w:t>2</w:t>
            </w:r>
          </w:p>
        </w:tc>
        <w:tc>
          <w:tcPr>
            <w:tcW w:type="dxa" w:w="1958"/>
          </w:tcPr>
          <w:p>
            <w:r>
              <w:t>18</w:t>
            </w:r>
          </w:p>
        </w:tc>
      </w:tr>
      <w:tr>
        <w:tc>
          <w:tcPr>
            <w:tcW w:type="dxa" w:w="1958"/>
          </w:tcPr>
          <w:p>
            <w:r>
              <w:t>Puntaje de desempeño</w:t>
            </w:r>
          </w:p>
        </w:tc>
        <w:tc>
          <w:tcPr>
            <w:tcW w:type="dxa" w:w="1958"/>
          </w:tcPr>
          <w:p>
            <w:r>
              <w:t>87,4</w:t>
            </w:r>
          </w:p>
        </w:tc>
        <w:tc>
          <w:tcPr>
            <w:tcW w:type="dxa" w:w="1958"/>
          </w:tcPr>
          <w:p>
            <w:r>
              <w:t>5,9</w:t>
            </w:r>
          </w:p>
        </w:tc>
        <w:tc>
          <w:tcPr>
            <w:tcW w:type="dxa" w:w="1958"/>
          </w:tcPr>
          <w:p>
            <w:r>
              <w:t>74</w:t>
            </w:r>
          </w:p>
        </w:tc>
        <w:tc>
          <w:tcPr>
            <w:tcW w:type="dxa" w:w="1958"/>
          </w:tcPr>
          <w:p>
            <w:r>
              <w:t>96</w:t>
            </w:r>
          </w:p>
        </w:tc>
      </w:tr>
    </w:tbl>
    <w:p>
      <w:pPr>
        <w:pStyle w:val="PlantillaNota"/>
      </w:pPr>
      <w:r>
        <w:t>Nota. DE = desviación estándar. Los datos son ilustrativos.</w:t>
      </w:r>
    </w:p>
    <w:p>
      <w:pPr>
        <w:pStyle w:val="PlantillaNota"/>
      </w:pPr>
      <w:r>
        <w:t>Fuente: elaboración propia.</w:t>
      </w:r>
    </w:p>
    <w:p>
      <w:pPr>
        <w:pStyle w:val="Heading1"/>
      </w:pPr>
      <w:r>
        <w:t>Ejemplo de figura o gráfico</w:t>
      </w:r>
    </w:p>
    <w:p>
      <w:r>
        <w:rPr>
          <w:i/>
          <w:color w:val="5A5A5A"/>
        </w:rPr>
        <w:t>[Inserte aquí la figura. Las figuras deben citarse en el texto, tener ejes y unidades identificados y adjuntarse en archivo independiente de alta resolución.]</w:t>
      </w:r>
    </w:p>
    <w:p>
      <w:pPr>
        <w:jc w:val="center"/>
      </w:pPr>
      <w:r>
        <w:rPr>
          <w:b/>
        </w:rPr>
        <w:t>Figura 1. Evolución del indicador analizado entre 2022 y 2026.</w:t>
      </w:r>
    </w:p>
    <w:p>
      <w:pPr>
        <w:pStyle w:val="PlantillaNota"/>
        <w:jc w:val="center"/>
      </w:pPr>
      <w:r>
        <w:t>Fuente: elaboración propia.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>Plantilla para autores | Mundo FESC | Complete todos los campos aplicables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3456"/>
      <w:gridCol w:w="6336"/>
    </w:tblGrid>
    <w:tr>
      <w:tc>
        <w:tcPr>
          <w:tcW w:type="dxa" w:w="4896"/>
          <w:shd w:fill="9D0B16"/>
          <w:vAlign w:val="center"/>
        </w:tcPr>
        <w:p>
          <w:pPr>
            <w:jc w:val="center"/>
          </w:pPr>
          <w:r>
            <w:rPr>
              <w:rFonts w:ascii="Arial" w:hAnsi="Arial"/>
              <w:b/>
              <w:color w:val="FFFFFF"/>
              <w:sz w:val="22"/>
            </w:rPr>
            <w:t>MUNDO FESC</w:t>
          </w:r>
        </w:p>
      </w:tc>
      <w:tc>
        <w:tcPr>
          <w:tcW w:type="dxa" w:w="4896"/>
          <w:shd w:fill="9D0B16"/>
          <w:vAlign w:val="center"/>
        </w:tcPr>
        <w:p>
          <w:pPr>
            <w:jc w:val="center"/>
          </w:pPr>
          <w:r>
            <w:rPr>
              <w:rFonts w:ascii="Arial" w:hAnsi="Arial"/>
              <w:b/>
              <w:color w:val="FFFFFF"/>
              <w:sz w:val="22"/>
            </w:rPr>
            <w:t>PLANTILLA DE ARTÍCULO DE REVISIÓN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9D0B1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7A0A1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7A0A12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lantillaNota">
    <w:name w:val="PlantillaNota"/>
    <w:rPr>
      <w:rFonts w:ascii="Times New Roman" w:hAnsi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